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A2F0A" w14:textId="77777777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0E4E56">
        <w:rPr>
          <w:b/>
          <w:bCs/>
        </w:rPr>
        <w:t xml:space="preserve">A </w:t>
      </w:r>
      <w:r w:rsidRPr="00ED2AED">
        <w:rPr>
          <w:b/>
          <w:bCs/>
        </w:rPr>
        <w:t>Offerta economica</w:t>
      </w:r>
    </w:p>
    <w:p w14:paraId="1C3B6C2D" w14:textId="0F70F464" w:rsidR="008F5577" w:rsidRDefault="00976EB6" w:rsidP="008F5577">
      <w:pPr>
        <w:jc w:val="center"/>
        <w:rPr>
          <w:b/>
          <w:bCs/>
        </w:rPr>
      </w:pPr>
      <w:r>
        <w:rPr>
          <w:b/>
          <w:bCs/>
        </w:rPr>
        <w:t>GECA 1/2021 – Colonna mobile II Tranche</w:t>
      </w:r>
      <w:r w:rsidR="003E2CB2">
        <w:rPr>
          <w:b/>
          <w:bCs/>
        </w:rPr>
        <w:t xml:space="preserve"> LOTTO 1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10618" w:type="dxa"/>
        <w:jc w:val="center"/>
        <w:tblLook w:val="04A0" w:firstRow="1" w:lastRow="0" w:firstColumn="1" w:lastColumn="0" w:noHBand="0" w:noVBand="1"/>
      </w:tblPr>
      <w:tblGrid>
        <w:gridCol w:w="3823"/>
        <w:gridCol w:w="1981"/>
        <w:gridCol w:w="2407"/>
        <w:gridCol w:w="2407"/>
      </w:tblGrid>
      <w:tr w:rsidR="0008513D" w14:paraId="4A234797" w14:textId="77777777" w:rsidTr="003E2CB2">
        <w:trPr>
          <w:trHeight w:val="486"/>
          <w:jc w:val="center"/>
        </w:trPr>
        <w:tc>
          <w:tcPr>
            <w:tcW w:w="3823" w:type="dxa"/>
          </w:tcPr>
          <w:p w14:paraId="4E905D33" w14:textId="0757E6E0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Tipologia Fornitura</w:t>
            </w:r>
          </w:p>
        </w:tc>
        <w:tc>
          <w:tcPr>
            <w:tcW w:w="1981" w:type="dxa"/>
          </w:tcPr>
          <w:p w14:paraId="77D04F28" w14:textId="77777777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offerto (unitario)</w:t>
            </w:r>
          </w:p>
          <w:p w14:paraId="13545BC0" w14:textId="0D79AED1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  <w:tc>
          <w:tcPr>
            <w:tcW w:w="2407" w:type="dxa"/>
          </w:tcPr>
          <w:p w14:paraId="26508FA5" w14:textId="4DE10799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</w:p>
        </w:tc>
        <w:tc>
          <w:tcPr>
            <w:tcW w:w="2407" w:type="dxa"/>
          </w:tcPr>
          <w:p w14:paraId="5A1015C8" w14:textId="77777777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Importo totale </w:t>
            </w:r>
          </w:p>
          <w:p w14:paraId="7BA37DF0" w14:textId="36207405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8F5577" w:rsidRPr="008F5577" w14:paraId="5CB56AF9" w14:textId="77777777" w:rsidTr="003E2CB2">
        <w:trPr>
          <w:trHeight w:val="490"/>
          <w:jc w:val="center"/>
        </w:trPr>
        <w:tc>
          <w:tcPr>
            <w:tcW w:w="3823" w:type="dxa"/>
          </w:tcPr>
          <w:p w14:paraId="467E38CF" w14:textId="77777777" w:rsidR="00ED2AED" w:rsidRDefault="00ED2AED" w:rsidP="004C60B9"/>
          <w:p w14:paraId="73562594" w14:textId="0DF7028F" w:rsidR="008F5577" w:rsidRPr="003E2CB2" w:rsidRDefault="003E2CB2" w:rsidP="004C60B9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3E2CB2">
              <w:rPr>
                <w:rFonts w:ascii="Calibri" w:hAnsi="Calibri" w:cs="Calibri"/>
              </w:rPr>
              <w:t>1.1 - TENDE PNEUMATICHE A 6 ARCHI A 4 PORTE</w:t>
            </w:r>
          </w:p>
        </w:tc>
        <w:tc>
          <w:tcPr>
            <w:tcW w:w="1981" w:type="dxa"/>
          </w:tcPr>
          <w:p w14:paraId="4AEC8A70" w14:textId="77777777" w:rsidR="00ED2AED" w:rsidRDefault="00ED2AED" w:rsidP="00ED2AED">
            <w:pPr>
              <w:jc w:val="center"/>
            </w:pPr>
          </w:p>
          <w:p w14:paraId="6F87C546" w14:textId="77777777" w:rsidR="008F5577" w:rsidRDefault="008F557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ED2AED" w:rsidRPr="008F5577" w:rsidRDefault="00ED2AED" w:rsidP="00ED2AED">
            <w:pPr>
              <w:jc w:val="center"/>
            </w:pPr>
          </w:p>
        </w:tc>
        <w:tc>
          <w:tcPr>
            <w:tcW w:w="2407" w:type="dxa"/>
          </w:tcPr>
          <w:p w14:paraId="35FEA8C7" w14:textId="77777777" w:rsidR="00ED2AED" w:rsidRDefault="00ED2AED" w:rsidP="00ED2AED">
            <w:pPr>
              <w:jc w:val="center"/>
            </w:pPr>
          </w:p>
          <w:p w14:paraId="059DAC45" w14:textId="40E9FADF" w:rsidR="008F5577" w:rsidRPr="008F5577" w:rsidRDefault="003E2CB2" w:rsidP="00ED2AED">
            <w:pPr>
              <w:jc w:val="center"/>
            </w:pPr>
            <w:r>
              <w:t>4</w:t>
            </w:r>
          </w:p>
        </w:tc>
        <w:tc>
          <w:tcPr>
            <w:tcW w:w="2407" w:type="dxa"/>
          </w:tcPr>
          <w:p w14:paraId="0CE67B9B" w14:textId="77777777" w:rsidR="00ED2AED" w:rsidRDefault="00ED2AED" w:rsidP="00ED2AED">
            <w:pPr>
              <w:jc w:val="center"/>
            </w:pPr>
          </w:p>
          <w:p w14:paraId="0120A70E" w14:textId="77777777" w:rsidR="008F5577" w:rsidRPr="008F5577" w:rsidRDefault="008F5577" w:rsidP="00ED2AED">
            <w:pPr>
              <w:jc w:val="center"/>
            </w:pPr>
            <w:r w:rsidRPr="008F5577">
              <w:t>€ ……………………….</w:t>
            </w:r>
          </w:p>
        </w:tc>
      </w:tr>
      <w:tr w:rsidR="008F5577" w:rsidRPr="008F5577" w14:paraId="66E1F302" w14:textId="77777777" w:rsidTr="003E2CB2">
        <w:trPr>
          <w:trHeight w:val="412"/>
          <w:jc w:val="center"/>
        </w:trPr>
        <w:tc>
          <w:tcPr>
            <w:tcW w:w="3823" w:type="dxa"/>
          </w:tcPr>
          <w:p w14:paraId="36D5B6B7" w14:textId="77777777" w:rsidR="00ED2AED" w:rsidRDefault="00ED2AED" w:rsidP="004C60B9"/>
          <w:p w14:paraId="3FCF4AC5" w14:textId="5FF99B55" w:rsidR="008F5577" w:rsidRPr="008F5577" w:rsidRDefault="003E2CB2" w:rsidP="004C60B9">
            <w:pPr>
              <w:pStyle w:val="Paragrafoelenco"/>
              <w:numPr>
                <w:ilvl w:val="0"/>
                <w:numId w:val="2"/>
              </w:numPr>
            </w:pPr>
            <w:r>
              <w:t xml:space="preserve">1.2 - </w:t>
            </w:r>
            <w:r w:rsidRPr="003E2CB2">
              <w:t>TENDE POLIFUNZIONALI A PALI</w:t>
            </w:r>
          </w:p>
        </w:tc>
        <w:tc>
          <w:tcPr>
            <w:tcW w:w="1981" w:type="dxa"/>
          </w:tcPr>
          <w:p w14:paraId="0E743B90" w14:textId="77777777" w:rsidR="00ED2AED" w:rsidRDefault="00ED2AED" w:rsidP="00ED2AED">
            <w:pPr>
              <w:jc w:val="center"/>
            </w:pPr>
          </w:p>
          <w:p w14:paraId="1C1DCE8B" w14:textId="77777777" w:rsidR="008F5577" w:rsidRDefault="008F5577" w:rsidP="00ED2AED">
            <w:pPr>
              <w:jc w:val="center"/>
            </w:pPr>
            <w:r w:rsidRPr="008F5577">
              <w:t>€ ……………………</w:t>
            </w:r>
          </w:p>
          <w:p w14:paraId="3E896C0F" w14:textId="77777777" w:rsidR="00ED2AED" w:rsidRPr="008F5577" w:rsidRDefault="00ED2AED" w:rsidP="00ED2AED">
            <w:pPr>
              <w:jc w:val="center"/>
            </w:pPr>
          </w:p>
        </w:tc>
        <w:tc>
          <w:tcPr>
            <w:tcW w:w="2407" w:type="dxa"/>
          </w:tcPr>
          <w:p w14:paraId="390352D1" w14:textId="77777777" w:rsidR="00ED2AED" w:rsidRDefault="00ED2AED" w:rsidP="00ED2AED">
            <w:pPr>
              <w:jc w:val="center"/>
            </w:pPr>
          </w:p>
          <w:p w14:paraId="4F8CEDD2" w14:textId="5829E025" w:rsidR="008F5577" w:rsidRPr="008F5577" w:rsidRDefault="003E2CB2" w:rsidP="00ED2AED">
            <w:pPr>
              <w:jc w:val="center"/>
            </w:pPr>
            <w:r>
              <w:t>3</w:t>
            </w:r>
          </w:p>
        </w:tc>
        <w:tc>
          <w:tcPr>
            <w:tcW w:w="2407" w:type="dxa"/>
          </w:tcPr>
          <w:p w14:paraId="6C8C7F95" w14:textId="77777777" w:rsidR="00ED2AED" w:rsidRDefault="00ED2AED" w:rsidP="00ED2AED">
            <w:pPr>
              <w:jc w:val="center"/>
            </w:pPr>
          </w:p>
          <w:p w14:paraId="65075F5A" w14:textId="77777777" w:rsidR="008F5577" w:rsidRPr="008F5577" w:rsidRDefault="008F5577" w:rsidP="00ED2AED">
            <w:pPr>
              <w:jc w:val="center"/>
            </w:pPr>
            <w:r w:rsidRPr="008F5577">
              <w:t>€ ……………………….</w:t>
            </w:r>
          </w:p>
        </w:tc>
      </w:tr>
      <w:tr w:rsidR="008F5577" w:rsidRPr="005E55C1" w14:paraId="6137DF3B" w14:textId="77777777" w:rsidTr="003E2CB2">
        <w:trPr>
          <w:trHeight w:val="551"/>
          <w:jc w:val="center"/>
        </w:trPr>
        <w:tc>
          <w:tcPr>
            <w:tcW w:w="3823" w:type="dxa"/>
          </w:tcPr>
          <w:p w14:paraId="605CCB23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2E9F67F" w14:textId="6C954442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 xml:space="preserve">A + B </w:t>
            </w:r>
          </w:p>
          <w:p w14:paraId="44A25ED9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</w:tcPr>
          <w:p w14:paraId="241D763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94CC51E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3132DF0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7A2BBD4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090C74E8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DEDA74C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€ ……………………..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3E2CB2"/>
    <w:rsid w:val="004C60B9"/>
    <w:rsid w:val="005E55C1"/>
    <w:rsid w:val="00621BA7"/>
    <w:rsid w:val="008F5577"/>
    <w:rsid w:val="00976EB6"/>
    <w:rsid w:val="00B479F7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Fabio Natale Marchese</cp:lastModifiedBy>
  <cp:revision>8</cp:revision>
  <dcterms:created xsi:type="dcterms:W3CDTF">2021-03-24T10:22:00Z</dcterms:created>
  <dcterms:modified xsi:type="dcterms:W3CDTF">2021-03-26T10:18:00Z</dcterms:modified>
</cp:coreProperties>
</file>